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3A5" w:rsidRDefault="00B653A5" w:rsidP="00B653A5">
      <w:pPr>
        <w:ind w:right="400"/>
        <w:jc w:val="center"/>
        <w:rPr>
          <w:rFonts w:ascii="楷体_GB2312" w:eastAsia="楷体_GB2312" w:hAnsi="宋体" w:hint="eastAsia"/>
          <w:b/>
          <w:sz w:val="48"/>
        </w:rPr>
      </w:pPr>
      <w:r>
        <w:rPr>
          <w:rFonts w:ascii="楷体_GB2312" w:eastAsia="楷体_GB2312" w:hAnsi="宋体" w:hint="eastAsia"/>
          <w:b/>
          <w:sz w:val="48"/>
        </w:rPr>
        <w:t>珠海大横琴城市新中心发展有限公司</w:t>
      </w:r>
    </w:p>
    <w:p w:rsidR="00B653A5" w:rsidRDefault="00B653A5" w:rsidP="00B653A5">
      <w:pPr>
        <w:ind w:right="400"/>
        <w:jc w:val="center"/>
        <w:rPr>
          <w:rFonts w:ascii="楷体_GB2312" w:eastAsia="楷体_GB2312" w:hAnsi="宋体" w:hint="eastAsia"/>
          <w:b/>
          <w:sz w:val="48"/>
        </w:rPr>
      </w:pPr>
      <w:r>
        <w:rPr>
          <w:rFonts w:ascii="楷体_GB2312" w:eastAsia="楷体_GB2312" w:hAnsi="宋体" w:hint="eastAsia"/>
          <w:b/>
          <w:sz w:val="48"/>
        </w:rPr>
        <w:t>报名登记表</w:t>
      </w:r>
    </w:p>
    <w:p w:rsidR="00B653A5" w:rsidRDefault="00B653A5" w:rsidP="00B653A5">
      <w:pPr>
        <w:wordWrap w:val="0"/>
        <w:ind w:right="400"/>
        <w:jc w:val="right"/>
        <w:rPr>
          <w:rFonts w:ascii="楷体_GB2312" w:eastAsia="楷体_GB2312" w:hAnsi="宋体" w:hint="eastAsia"/>
          <w:b/>
          <w:szCs w:val="21"/>
          <w:lang/>
        </w:rPr>
      </w:pPr>
      <w:r>
        <w:rPr>
          <w:rFonts w:ascii="楷体_GB2312" w:eastAsia="楷体_GB2312" w:hAnsi="宋体" w:hint="eastAsia"/>
          <w:b/>
          <w:szCs w:val="21"/>
          <w:lang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8"/>
        <w:gridCol w:w="2398"/>
        <w:gridCol w:w="1343"/>
        <w:gridCol w:w="2958"/>
      </w:tblGrid>
      <w:tr w:rsidR="00B653A5" w:rsidTr="00DF2068">
        <w:trPr>
          <w:cantSplit/>
          <w:trHeight w:val="1320"/>
        </w:trPr>
        <w:tc>
          <w:tcPr>
            <w:tcW w:w="2158" w:type="dxa"/>
            <w:vAlign w:val="center"/>
          </w:tcPr>
          <w:p w:rsidR="00B653A5" w:rsidRDefault="00B653A5" w:rsidP="00DF206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6699" w:type="dxa"/>
            <w:gridSpan w:val="3"/>
            <w:vAlign w:val="center"/>
          </w:tcPr>
          <w:p w:rsidR="00B653A5" w:rsidRDefault="00B653A5" w:rsidP="00DF2068">
            <w:pPr>
              <w:jc w:val="left"/>
              <w:rPr>
                <w:rFonts w:ascii="宋体" w:hAnsi="宋体" w:hint="eastAsia"/>
                <w:sz w:val="24"/>
              </w:rPr>
            </w:pPr>
            <w:r w:rsidRPr="0004367D">
              <w:rPr>
                <w:rFonts w:ascii="宋体" w:hAnsi="宋体" w:hint="eastAsia"/>
                <w:sz w:val="24"/>
              </w:rPr>
              <w:t>黑白面将军山隧道至香海大桥新建工程（一期）、黑白面将军山隧道至香海大桥新建工程（珠海大道节点立交剩余工程）第三方监测</w:t>
            </w:r>
          </w:p>
        </w:tc>
      </w:tr>
      <w:tr w:rsidR="00B653A5" w:rsidTr="00DF2068">
        <w:trPr>
          <w:cantSplit/>
          <w:trHeight w:val="1320"/>
        </w:trPr>
        <w:tc>
          <w:tcPr>
            <w:tcW w:w="2158" w:type="dxa"/>
            <w:vAlign w:val="center"/>
          </w:tcPr>
          <w:p w:rsidR="00B653A5" w:rsidRDefault="00B653A5" w:rsidP="00DF206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投标人名称</w:t>
            </w:r>
          </w:p>
          <w:p w:rsidR="00B653A5" w:rsidRDefault="00B653A5" w:rsidP="00DF2068">
            <w:pPr>
              <w:jc w:val="center"/>
              <w:rPr>
                <w:rFonts w:ascii="宋体" w:eastAsia="Times New Roman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（法人公章）</w:t>
            </w:r>
          </w:p>
        </w:tc>
        <w:tc>
          <w:tcPr>
            <w:tcW w:w="6699" w:type="dxa"/>
            <w:gridSpan w:val="3"/>
            <w:vAlign w:val="center"/>
          </w:tcPr>
          <w:p w:rsidR="00B653A5" w:rsidRDefault="00B653A5" w:rsidP="00DF2068">
            <w:pPr>
              <w:rPr>
                <w:rFonts w:ascii="宋体" w:hAnsi="宋体" w:hint="eastAsia"/>
                <w:sz w:val="24"/>
              </w:rPr>
            </w:pPr>
          </w:p>
        </w:tc>
      </w:tr>
      <w:tr w:rsidR="00B653A5" w:rsidTr="00DF2068">
        <w:trPr>
          <w:cantSplit/>
          <w:trHeight w:val="1250"/>
        </w:trPr>
        <w:tc>
          <w:tcPr>
            <w:tcW w:w="2158" w:type="dxa"/>
            <w:vAlign w:val="center"/>
          </w:tcPr>
          <w:p w:rsidR="00B653A5" w:rsidRDefault="00B653A5" w:rsidP="00DF2068">
            <w:pPr>
              <w:jc w:val="center"/>
              <w:rPr>
                <w:rFonts w:ascii="宋体" w:eastAsia="Times New Roman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2398" w:type="dxa"/>
            <w:vAlign w:val="center"/>
          </w:tcPr>
          <w:p w:rsidR="00B653A5" w:rsidRDefault="00B653A5" w:rsidP="00DF206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43" w:type="dxa"/>
            <w:vAlign w:val="center"/>
          </w:tcPr>
          <w:p w:rsidR="00B653A5" w:rsidRDefault="00B653A5" w:rsidP="00DF2068">
            <w:pPr>
              <w:jc w:val="center"/>
              <w:rPr>
                <w:rFonts w:ascii="宋体" w:eastAsia="Times New Roman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958" w:type="dxa"/>
            <w:vAlign w:val="center"/>
          </w:tcPr>
          <w:p w:rsidR="00B653A5" w:rsidRDefault="00B653A5" w:rsidP="00DF206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653A5" w:rsidTr="00DF2068">
        <w:trPr>
          <w:cantSplit/>
          <w:trHeight w:val="1250"/>
        </w:trPr>
        <w:tc>
          <w:tcPr>
            <w:tcW w:w="2158" w:type="dxa"/>
            <w:vAlign w:val="center"/>
          </w:tcPr>
          <w:p w:rsidR="00B653A5" w:rsidRDefault="00B653A5" w:rsidP="00DF206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6699" w:type="dxa"/>
            <w:gridSpan w:val="3"/>
            <w:vAlign w:val="center"/>
          </w:tcPr>
          <w:p w:rsidR="00B653A5" w:rsidRDefault="00B653A5" w:rsidP="00DF206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653A5" w:rsidTr="00DF2068">
        <w:trPr>
          <w:cantSplit/>
          <w:trHeight w:val="2070"/>
        </w:trPr>
        <w:tc>
          <w:tcPr>
            <w:tcW w:w="2158" w:type="dxa"/>
            <w:vAlign w:val="center"/>
          </w:tcPr>
          <w:p w:rsidR="00B653A5" w:rsidRDefault="00B653A5" w:rsidP="00DF2068">
            <w:pPr>
              <w:spacing w:line="360" w:lineRule="exact"/>
              <w:jc w:val="center"/>
              <w:rPr>
                <w:rFonts w:ascii="宋体" w:eastAsia="Times New Roman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6699" w:type="dxa"/>
            <w:gridSpan w:val="3"/>
            <w:vAlign w:val="center"/>
          </w:tcPr>
          <w:p w:rsidR="00B653A5" w:rsidRDefault="00B653A5" w:rsidP="00DF2068">
            <w:pPr>
              <w:widowControl/>
              <w:tabs>
                <w:tab w:val="left" w:pos="1611"/>
              </w:tabs>
              <w:spacing w:line="360" w:lineRule="exac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</w:t>
            </w:r>
            <w:hyperlink r:id="rId6" w:history="1">
              <w:r>
                <w:rPr>
                  <w:rFonts w:ascii="宋体" w:hAnsi="宋体" w:cs="宋体" w:hint="eastAsia"/>
                  <w:color w:val="000000"/>
                  <w:kern w:val="0"/>
                  <w:sz w:val="24"/>
                  <w:lang w:bidi="ar"/>
                </w:rPr>
                <w:t>通过电子邮箱发送加盖投标人公章的《报名登记表》扫描件至联络邮箱hbszc@zh-hbs.com</w:t>
              </w:r>
            </w:hyperlink>
          </w:p>
          <w:p w:rsidR="00B653A5" w:rsidRPr="0004367D" w:rsidRDefault="00B653A5" w:rsidP="00DF2068">
            <w:pPr>
              <w:widowControl/>
              <w:tabs>
                <w:tab w:val="left" w:pos="1611"/>
              </w:tabs>
              <w:spacing w:line="360" w:lineRule="exact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（联系人及联系方式：邱工 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13697742199</w:t>
            </w:r>
          </w:p>
        </w:tc>
      </w:tr>
    </w:tbl>
    <w:p w:rsidR="00B653A5" w:rsidRPr="0004367D" w:rsidRDefault="00B653A5" w:rsidP="00B653A5">
      <w:pPr>
        <w:spacing w:line="600" w:lineRule="exact"/>
      </w:pPr>
    </w:p>
    <w:p w:rsidR="00F03418" w:rsidRPr="00B653A5" w:rsidRDefault="00D83F19">
      <w:bookmarkStart w:id="0" w:name="_GoBack"/>
      <w:bookmarkEnd w:id="0"/>
    </w:p>
    <w:sectPr w:rsidR="00F03418" w:rsidRPr="00B653A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F19" w:rsidRDefault="00D83F19" w:rsidP="00B653A5">
      <w:r>
        <w:separator/>
      </w:r>
    </w:p>
  </w:endnote>
  <w:endnote w:type="continuationSeparator" w:id="0">
    <w:p w:rsidR="00D83F19" w:rsidRDefault="00D83F19" w:rsidP="00B65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F19" w:rsidRDefault="00D83F19" w:rsidP="00B653A5">
      <w:r>
        <w:separator/>
      </w:r>
    </w:p>
  </w:footnote>
  <w:footnote w:type="continuationSeparator" w:id="0">
    <w:p w:rsidR="00D83F19" w:rsidRDefault="00D83F19" w:rsidP="00B65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30"/>
    <w:rsid w:val="001362B8"/>
    <w:rsid w:val="00390130"/>
    <w:rsid w:val="00703C97"/>
    <w:rsid w:val="00B653A5"/>
    <w:rsid w:val="00D8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05EE52-CF65-401B-B946-913CFCC0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3A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53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53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53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53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1152;&#30422;&#25237;&#26631;&#20154;&#20844;&#31456;&#30340;&#12298;&#25253;&#21517;&#30331;&#35760;&#34920;&#12299;&#36890;&#36807;&#30005;&#23376;&#37038;&#31665;&#21457;&#36865;&#21152;&#30422;&#25237;&#26631;&#20154;&#20844;&#31456;&#30340;&#12298;&#25253;&#21517;&#30331;&#35760;&#34920;&#12299;&#25195;&#25551;&#20214;&#33267;&#32852;&#32476;&#37038;&#31665;caigou@zhukuangroup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邱小娟</dc:creator>
  <cp:keywords/>
  <dc:description/>
  <cp:lastModifiedBy>邱小娟</cp:lastModifiedBy>
  <cp:revision>2</cp:revision>
  <dcterms:created xsi:type="dcterms:W3CDTF">2025-09-23T06:10:00Z</dcterms:created>
  <dcterms:modified xsi:type="dcterms:W3CDTF">2025-09-23T06:11:00Z</dcterms:modified>
</cp:coreProperties>
</file>